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14:paraId="65B9B369" w14:textId="77777777" w:rsidR="00527037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Notice is hereby giving of the Annual Parish Meeting to be held on</w:t>
      </w:r>
    </w:p>
    <w:p w14:paraId="699D4954" w14:textId="7C675649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 at Westbury Village Hall</w:t>
      </w:r>
    </w:p>
    <w:p w14:paraId="5950800F" w14:textId="663EF052" w:rsidR="00F2288A" w:rsidRPr="00B01294" w:rsidRDefault="00F2288A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The meeting will commence at </w:t>
      </w:r>
      <w:r w:rsidR="007D7FAE">
        <w:rPr>
          <w:rFonts w:ascii="Tahoma" w:hAnsi="Tahoma" w:cs="Tahoma"/>
          <w:b/>
        </w:rPr>
        <w:t>8.</w:t>
      </w:r>
      <w:r w:rsidR="00B5786C">
        <w:rPr>
          <w:rFonts w:ascii="Tahoma" w:hAnsi="Tahoma" w:cs="Tahoma"/>
          <w:b/>
        </w:rPr>
        <w:t xml:space="preserve">30 </w:t>
      </w:r>
      <w:r>
        <w:rPr>
          <w:rFonts w:ascii="Tahoma" w:hAnsi="Tahoma" w:cs="Tahoma"/>
          <w:b/>
        </w:rPr>
        <w:t>pm</w:t>
      </w:r>
      <w:r w:rsidR="00B5786C">
        <w:rPr>
          <w:rFonts w:ascii="Tahoma" w:hAnsi="Tahoma" w:cs="Tahoma"/>
          <w:b/>
        </w:rPr>
        <w:t xml:space="preserve"> on Thursday 12</w:t>
      </w:r>
      <w:r w:rsidR="00B5786C" w:rsidRPr="00B5786C">
        <w:rPr>
          <w:rFonts w:ascii="Tahoma" w:hAnsi="Tahoma" w:cs="Tahoma"/>
          <w:b/>
          <w:vertAlign w:val="superscript"/>
        </w:rPr>
        <w:t>th</w:t>
      </w:r>
      <w:r w:rsidR="00B5786C">
        <w:rPr>
          <w:rFonts w:ascii="Tahoma" w:hAnsi="Tahoma" w:cs="Tahoma"/>
          <w:b/>
        </w:rPr>
        <w:t xml:space="preserve"> May 2022</w:t>
      </w:r>
      <w:r>
        <w:rPr>
          <w:rFonts w:ascii="Tahoma" w:hAnsi="Tahoma" w:cs="Tahoma"/>
          <w:b/>
        </w:rPr>
        <w:t xml:space="preserve"> and will </w:t>
      </w:r>
      <w:r w:rsidR="007D7FAE">
        <w:rPr>
          <w:rFonts w:ascii="Tahoma" w:hAnsi="Tahoma" w:cs="Tahoma"/>
          <w:b/>
        </w:rPr>
        <w:t xml:space="preserve"> follow the Annual Meeting of this Council</w:t>
      </w:r>
    </w:p>
    <w:p w14:paraId="424C1151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14:paraId="7B41307B" w14:textId="77777777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14:paraId="0EEDD9A5" w14:textId="77777777" w:rsidR="00DC25C0" w:rsidRPr="00B01294" w:rsidRDefault="00DC25C0" w:rsidP="0076021C">
      <w:pPr>
        <w:jc w:val="center"/>
        <w:rPr>
          <w:rFonts w:ascii="Tahoma" w:hAnsi="Tahoma" w:cs="Tahoma"/>
          <w:b/>
        </w:rPr>
      </w:pPr>
    </w:p>
    <w:p w14:paraId="55C3454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14:paraId="3F450FA1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14:paraId="577569BB" w14:textId="6F6F497A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 xml:space="preserve">Minutes of the meeting held on </w:t>
      </w:r>
      <w:r w:rsidR="007D7FAE">
        <w:rPr>
          <w:rFonts w:ascii="Tahoma" w:hAnsi="Tahoma" w:cs="Tahoma"/>
          <w:lang w:val="en-GB"/>
        </w:rPr>
        <w:t>1</w:t>
      </w:r>
      <w:r w:rsidR="007D7FAE" w:rsidRPr="007D7FAE">
        <w:rPr>
          <w:rFonts w:ascii="Tahoma" w:hAnsi="Tahoma" w:cs="Tahoma"/>
          <w:vertAlign w:val="superscript"/>
          <w:lang w:val="en-GB"/>
        </w:rPr>
        <w:t>st</w:t>
      </w:r>
      <w:r w:rsidR="007D7FAE">
        <w:rPr>
          <w:rFonts w:ascii="Tahoma" w:hAnsi="Tahoma" w:cs="Tahoma"/>
          <w:lang w:val="en-GB"/>
        </w:rPr>
        <w:t xml:space="preserve"> July 2021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4423F7C5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  <w:r w:rsidR="00F2288A">
        <w:rPr>
          <w:rFonts w:ascii="Tahoma" w:hAnsi="Tahoma" w:cs="Tahoma"/>
        </w:rPr>
        <w:t>.</w:t>
      </w:r>
    </w:p>
    <w:p w14:paraId="3B368D1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Chairpersons Report.</w:t>
      </w:r>
    </w:p>
    <w:p w14:paraId="36CEF482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14:paraId="3C86FA91" w14:textId="5E19FD00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F305DA">
        <w:rPr>
          <w:rFonts w:ascii="Tahoma" w:hAnsi="Tahoma" w:cs="Tahoma"/>
        </w:rPr>
        <w:t xml:space="preserve">Local Members </w:t>
      </w:r>
      <w:r w:rsidRPr="00B01294">
        <w:rPr>
          <w:rFonts w:ascii="Tahoma" w:hAnsi="Tahoma" w:cs="Tahoma"/>
        </w:rPr>
        <w:t>Annual Report.</w:t>
      </w:r>
    </w:p>
    <w:p w14:paraId="21475043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14:paraId="47DEEE09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14:paraId="4E5EA4FD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14:paraId="1FEC4FF5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14:paraId="47C43FDF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14:paraId="4ED32DFF" w14:textId="77777777"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14:paraId="16985D44" w14:textId="38763BFD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LES HURDLEY:  CHAIRMAN TO THE COUNCIL </w:t>
      </w:r>
    </w:p>
    <w:p w14:paraId="6E3EB412" w14:textId="44BA9CD1" w:rsidR="0092710E" w:rsidRDefault="00B5786C">
      <w:r>
        <w:rPr>
          <w:rFonts w:ascii="Tahoma" w:hAnsi="Tahoma" w:cs="Tahoma"/>
          <w:b/>
          <w:u w:val="single"/>
        </w:rPr>
        <w:t>5</w:t>
      </w:r>
      <w:r w:rsidRPr="00B5786C">
        <w:rPr>
          <w:rFonts w:ascii="Tahoma" w:hAnsi="Tahoma" w:cs="Tahoma"/>
          <w:b/>
          <w:u w:val="single"/>
          <w:vertAlign w:val="superscript"/>
        </w:rPr>
        <w:t>th</w:t>
      </w:r>
      <w:r>
        <w:rPr>
          <w:rFonts w:ascii="Tahoma" w:hAnsi="Tahoma" w:cs="Tahoma"/>
          <w:b/>
          <w:u w:val="single"/>
        </w:rPr>
        <w:t xml:space="preserve"> </w:t>
      </w:r>
      <w:r w:rsidR="007D7FAE">
        <w:rPr>
          <w:rFonts w:ascii="Tahoma" w:hAnsi="Tahoma" w:cs="Tahoma"/>
          <w:b/>
          <w:u w:val="single"/>
        </w:rPr>
        <w:t>May 2022</w:t>
      </w:r>
    </w:p>
    <w:sectPr w:rsidR="009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2255B8"/>
    <w:rsid w:val="004A1827"/>
    <w:rsid w:val="005200DB"/>
    <w:rsid w:val="00527037"/>
    <w:rsid w:val="00564466"/>
    <w:rsid w:val="0060661B"/>
    <w:rsid w:val="006C3550"/>
    <w:rsid w:val="0076021C"/>
    <w:rsid w:val="00785C11"/>
    <w:rsid w:val="007D7FAE"/>
    <w:rsid w:val="0092710E"/>
    <w:rsid w:val="00A77CF6"/>
    <w:rsid w:val="00AC3CBA"/>
    <w:rsid w:val="00B5786C"/>
    <w:rsid w:val="00BC57C2"/>
    <w:rsid w:val="00DC25C0"/>
    <w:rsid w:val="00F2288A"/>
    <w:rsid w:val="00F305DA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Sarah Jane Smith</cp:lastModifiedBy>
  <cp:revision>5</cp:revision>
  <cp:lastPrinted>2022-05-05T06:28:00Z</cp:lastPrinted>
  <dcterms:created xsi:type="dcterms:W3CDTF">2022-03-04T16:33:00Z</dcterms:created>
  <dcterms:modified xsi:type="dcterms:W3CDTF">2022-05-05T06:30:00Z</dcterms:modified>
</cp:coreProperties>
</file>